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16" w:rsidRDefault="003C4C09">
      <w:bookmarkStart w:id="0" w:name="_GoBack"/>
      <w:bookmarkEnd w:id="0"/>
    </w:p>
    <w:p w:rsidR="004108E2" w:rsidRDefault="004108E2"/>
    <w:p w:rsidR="00B363CE" w:rsidRPr="00B363CE" w:rsidRDefault="00937370">
      <w:pPr>
        <w:rPr>
          <w:b/>
          <w:sz w:val="32"/>
          <w:szCs w:val="32"/>
        </w:rPr>
      </w:pPr>
      <w:r w:rsidRPr="00B363CE">
        <w:rPr>
          <w:b/>
          <w:sz w:val="32"/>
          <w:szCs w:val="32"/>
        </w:rPr>
        <w:t>Dove Management Seminar – July 27</w:t>
      </w:r>
      <w:r w:rsidRPr="00B363CE">
        <w:rPr>
          <w:b/>
          <w:sz w:val="32"/>
          <w:szCs w:val="32"/>
          <w:vertAlign w:val="superscript"/>
        </w:rPr>
        <w:t>th</w:t>
      </w:r>
      <w:r w:rsidRPr="00B363CE">
        <w:rPr>
          <w:b/>
          <w:sz w:val="32"/>
          <w:szCs w:val="32"/>
        </w:rPr>
        <w:t xml:space="preserve"> </w:t>
      </w:r>
    </w:p>
    <w:p w:rsidR="00CF6BC7" w:rsidRDefault="00937370">
      <w:r>
        <w:t xml:space="preserve">The Texas A&amp;M </w:t>
      </w:r>
      <w:proofErr w:type="spellStart"/>
      <w:r>
        <w:t>Agrilife</w:t>
      </w:r>
      <w:proofErr w:type="spellEnd"/>
      <w:r>
        <w:t xml:space="preserve"> Extension offices in Jones, Fisher, Haskell and Stonewall counties will be hosting a Dove Management Seminar in Hamlin, July 27</w:t>
      </w:r>
      <w:r w:rsidRPr="00937370">
        <w:rPr>
          <w:vertAlign w:val="superscript"/>
        </w:rPr>
        <w:t>th</w:t>
      </w:r>
      <w:r>
        <w:t>, from 6:00 to 8:30 pm.  The seminar will be held at Central Place, located at 311 South Central.</w:t>
      </w:r>
    </w:p>
    <w:p w:rsidR="00937370" w:rsidRDefault="00937370">
      <w:r>
        <w:t xml:space="preserve">The seminar will focus on managing dove hunting and the economic impacts the sport has on local communities and landowners.  Topics for the meeting include; </w:t>
      </w:r>
      <w:proofErr w:type="gramStart"/>
      <w:r>
        <w:t>dove</w:t>
      </w:r>
      <w:proofErr w:type="gramEnd"/>
      <w:r>
        <w:t xml:space="preserve"> biology and managing habitat, economic impact of dove hunting and leasing considerations, public hunting lease opportunities, interpreting dove hunting laws and regulations, and landowner liability concerns. </w:t>
      </w:r>
    </w:p>
    <w:p w:rsidR="00A863C6" w:rsidRDefault="00A863C6">
      <w:r>
        <w:t>This will be an excellent opportunity for both hunters and landowners to learn how to improve their hunting and leasing management.</w:t>
      </w:r>
      <w:r w:rsidR="000C2FF0">
        <w:t xml:space="preserve">  Sponsors for the meeting include Capital Farm Credit, and the local Farm Bureaus in Jones, Haskell and Fisher counties.</w:t>
      </w:r>
    </w:p>
    <w:p w:rsidR="00F20907" w:rsidRDefault="00F20907">
      <w:r>
        <w:t>A catered meal will be served.  Participants are asked to RSVP by calling</w:t>
      </w:r>
      <w:r w:rsidR="00A863C6">
        <w:t xml:space="preserve"> any of</w:t>
      </w:r>
      <w:r>
        <w:t xml:space="preserve"> the Texas A&amp;M </w:t>
      </w:r>
      <w:proofErr w:type="spellStart"/>
      <w:r>
        <w:t>Agrilife</w:t>
      </w:r>
      <w:proofErr w:type="spellEnd"/>
      <w:r>
        <w:t xml:space="preserve"> Extension office</w:t>
      </w:r>
      <w:r w:rsidR="00A863C6">
        <w:t>s</w:t>
      </w:r>
      <w:r>
        <w:t xml:space="preserve"> in Jones County at 325-823-2432</w:t>
      </w:r>
      <w:r w:rsidR="00A863C6">
        <w:t xml:space="preserve">, Fisher County 325-776-3259, Haskell County 940-864-2658, or Stonewall County </w:t>
      </w:r>
      <w:r w:rsidR="00A863C6" w:rsidRPr="00A863C6">
        <w:t>940-989-3510</w:t>
      </w:r>
      <w:r w:rsidR="000C2FF0">
        <w:t xml:space="preserve"> by July 24</w:t>
      </w:r>
      <w:r w:rsidR="000C2FF0" w:rsidRPr="000C2FF0">
        <w:rPr>
          <w:vertAlign w:val="superscript"/>
        </w:rPr>
        <w:t>th</w:t>
      </w:r>
      <w:r>
        <w:t>.  Registration for the meeting will be $10</w:t>
      </w:r>
      <w:r w:rsidR="00A863C6">
        <w:t>, payable at the door</w:t>
      </w:r>
      <w:r>
        <w:t xml:space="preserve">.  </w:t>
      </w:r>
    </w:p>
    <w:p w:rsidR="00F20907" w:rsidRDefault="00F20907"/>
    <w:p w:rsidR="00F20907" w:rsidRDefault="00F20907"/>
    <w:p w:rsidR="00F20907" w:rsidRDefault="00F20907">
      <w:r>
        <w:tab/>
      </w:r>
      <w:r>
        <w:tab/>
      </w:r>
      <w:r>
        <w:tab/>
      </w:r>
      <w:r>
        <w:tab/>
      </w:r>
      <w:r>
        <w:tab/>
      </w:r>
      <w:r>
        <w:tab/>
        <w:t>-30-</w:t>
      </w:r>
    </w:p>
    <w:sectPr w:rsidR="00F20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E2"/>
    <w:rsid w:val="000C2FF0"/>
    <w:rsid w:val="000D5840"/>
    <w:rsid w:val="00281979"/>
    <w:rsid w:val="00287D98"/>
    <w:rsid w:val="003B3CAC"/>
    <w:rsid w:val="003C4C09"/>
    <w:rsid w:val="004108E2"/>
    <w:rsid w:val="00937370"/>
    <w:rsid w:val="00A863C6"/>
    <w:rsid w:val="00B363CE"/>
    <w:rsid w:val="00CF6BC7"/>
    <w:rsid w:val="00F2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TCEJones</dc:creator>
  <cp:lastModifiedBy>Office Manager</cp:lastModifiedBy>
  <cp:revision>2</cp:revision>
  <cp:lastPrinted>2013-04-19T15:51:00Z</cp:lastPrinted>
  <dcterms:created xsi:type="dcterms:W3CDTF">2015-08-18T14:37:00Z</dcterms:created>
  <dcterms:modified xsi:type="dcterms:W3CDTF">2015-08-18T14:37:00Z</dcterms:modified>
</cp:coreProperties>
</file>